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10E04C" w14:textId="77777777" w:rsidR="00553E8C" w:rsidRDefault="00553E8C" w:rsidP="0026363F">
      <w:pPr>
        <w:jc w:val="center"/>
        <w:rPr>
          <w:rFonts w:ascii="Rockwell Extra Bold" w:hAnsi="Rockwell Extra Bold"/>
          <w:sz w:val="24"/>
          <w:szCs w:val="24"/>
        </w:rPr>
      </w:pPr>
      <w:r w:rsidRPr="00553E8C">
        <w:rPr>
          <w:rFonts w:ascii="Rockwell Extra Bold" w:hAnsi="Rockwell Extra Bold"/>
          <w:sz w:val="24"/>
          <w:szCs w:val="24"/>
        </w:rPr>
        <w:object w:dxaOrig="4320" w:dyaOrig="4320" w14:anchorId="21050A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pt;height:96pt" o:ole="">
            <v:imagedata r:id="rId7" o:title=""/>
          </v:shape>
          <o:OLEObject Type="Embed" ProgID="FoxitPhantomPDF.Document" ShapeID="_x0000_i1025" DrawAspect="Content" ObjectID="_1521968507" r:id="rId8"/>
        </w:object>
      </w:r>
    </w:p>
    <w:p w14:paraId="38798134" w14:textId="77777777" w:rsidR="00553E8C" w:rsidRPr="00032022" w:rsidRDefault="00FB1DE6" w:rsidP="00553E8C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“Leadership</w:t>
      </w:r>
      <w:r w:rsidR="00553E8C" w:rsidRPr="00032022">
        <w:rPr>
          <w:rFonts w:ascii="Rockwell Extra Bold" w:hAnsi="Rockwell Extra Bold"/>
          <w:sz w:val="36"/>
          <w:szCs w:val="36"/>
        </w:rPr>
        <w:t>” Scholarship Announcement</w:t>
      </w:r>
    </w:p>
    <w:p w14:paraId="285E6735" w14:textId="77777777" w:rsidR="00032022" w:rsidRDefault="00553E8C" w:rsidP="00553E8C">
      <w:pPr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 xml:space="preserve">In order to promote participation in the prevention of drugs and alcohol and to encourage civic involvement, the Anderson County Agency for Substance Abuse Policy (ASAP) </w:t>
      </w:r>
      <w:r w:rsidR="00A232D9">
        <w:rPr>
          <w:rFonts w:ascii="Verdana" w:hAnsi="Verdana"/>
          <w:sz w:val="24"/>
          <w:szCs w:val="24"/>
        </w:rPr>
        <w:t xml:space="preserve">Board </w:t>
      </w:r>
      <w:r w:rsidRPr="001B7AD0">
        <w:rPr>
          <w:rFonts w:ascii="Verdana" w:hAnsi="Verdana"/>
          <w:sz w:val="24"/>
          <w:szCs w:val="24"/>
        </w:rPr>
        <w:t xml:space="preserve">is excited to offer </w:t>
      </w:r>
      <w:r w:rsidRPr="001B7AD0">
        <w:rPr>
          <w:rFonts w:ascii="Verdana" w:hAnsi="Verdana"/>
          <w:b/>
          <w:sz w:val="24"/>
          <w:szCs w:val="24"/>
        </w:rPr>
        <w:t>two $500 scholarships</w:t>
      </w:r>
      <w:r w:rsidRPr="001B7AD0">
        <w:rPr>
          <w:rFonts w:ascii="Verdana" w:hAnsi="Verdana"/>
          <w:sz w:val="24"/>
          <w:szCs w:val="24"/>
        </w:rPr>
        <w:t xml:space="preserve"> to qualified senior candidates from high schools with Anderson County, including Ande</w:t>
      </w:r>
      <w:r w:rsidR="00FB1DE6" w:rsidRPr="001B7AD0">
        <w:rPr>
          <w:rFonts w:ascii="Verdana" w:hAnsi="Verdana"/>
          <w:sz w:val="24"/>
          <w:szCs w:val="24"/>
        </w:rPr>
        <w:t>rson County High School, Apex</w:t>
      </w:r>
      <w:r w:rsidRPr="001B7AD0">
        <w:rPr>
          <w:rFonts w:ascii="Verdana" w:hAnsi="Verdana"/>
          <w:sz w:val="24"/>
          <w:szCs w:val="24"/>
        </w:rPr>
        <w:t xml:space="preserve"> Academy, Christian Academy of Lawrenceburg, and Anderson Homeschools.  </w:t>
      </w:r>
      <w:r w:rsidRPr="001B7AD0">
        <w:rPr>
          <w:rFonts w:ascii="Verdana" w:hAnsi="Verdana"/>
          <w:b/>
          <w:sz w:val="24"/>
          <w:szCs w:val="24"/>
        </w:rPr>
        <w:t xml:space="preserve">One scholarship award will be given to a female student and one to a male student.  </w:t>
      </w:r>
      <w:r w:rsidR="00FB1DE6" w:rsidRPr="001B7AD0">
        <w:rPr>
          <w:rFonts w:ascii="Verdana" w:hAnsi="Verdana"/>
          <w:sz w:val="24"/>
          <w:szCs w:val="24"/>
        </w:rPr>
        <w:t xml:space="preserve">These scholarship awards </w:t>
      </w:r>
      <w:r w:rsidR="001B7AD0" w:rsidRPr="001B7AD0">
        <w:rPr>
          <w:rFonts w:ascii="Verdana" w:hAnsi="Verdana"/>
          <w:sz w:val="24"/>
          <w:szCs w:val="24"/>
        </w:rPr>
        <w:t>will be given to students who display leadership qualities in school, church and/or community activities.</w:t>
      </w:r>
    </w:p>
    <w:p w14:paraId="48AA2263" w14:textId="77777777" w:rsidR="0026363F" w:rsidRPr="0026363F" w:rsidRDefault="0026363F" w:rsidP="00553E8C">
      <w:pPr>
        <w:rPr>
          <w:rFonts w:ascii="Verdana" w:hAnsi="Verdana"/>
          <w:sz w:val="24"/>
          <w:szCs w:val="24"/>
        </w:rPr>
      </w:pPr>
    </w:p>
    <w:p w14:paraId="41F60A67" w14:textId="77777777" w:rsidR="00553E8C" w:rsidRPr="0026363F" w:rsidRDefault="00553E8C" w:rsidP="00553E8C">
      <w:pPr>
        <w:jc w:val="center"/>
        <w:rPr>
          <w:rFonts w:ascii="Verdana" w:hAnsi="Verdana"/>
          <w:sz w:val="24"/>
          <w:szCs w:val="24"/>
          <w:u w:val="single"/>
        </w:rPr>
      </w:pPr>
      <w:r w:rsidRPr="0026363F">
        <w:rPr>
          <w:rFonts w:ascii="Verdana" w:hAnsi="Verdana"/>
          <w:b/>
          <w:sz w:val="24"/>
          <w:szCs w:val="24"/>
          <w:u w:val="single"/>
        </w:rPr>
        <w:t>Award recipients will be selected using the following criteria</w:t>
      </w:r>
      <w:r w:rsidRPr="0026363F">
        <w:rPr>
          <w:rFonts w:ascii="Verdana" w:hAnsi="Verdana"/>
          <w:sz w:val="24"/>
          <w:szCs w:val="24"/>
          <w:u w:val="single"/>
        </w:rPr>
        <w:t>:</w:t>
      </w:r>
    </w:p>
    <w:p w14:paraId="16F9F47A" w14:textId="77777777" w:rsidR="00553E8C" w:rsidRPr="00607A90" w:rsidRDefault="00553E8C" w:rsidP="00607A90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Applicants may apply who have met requirements for graduating in current </w:t>
      </w:r>
      <w:r w:rsidRPr="00607A90">
        <w:rPr>
          <w:rFonts w:ascii="Verdana" w:hAnsi="Verdana"/>
        </w:rPr>
        <w:t>school year from a high school located in Anderson County.</w:t>
      </w:r>
    </w:p>
    <w:p w14:paraId="0E24A4BF" w14:textId="77777777" w:rsidR="00553E8C" w:rsidRPr="001B7AD0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>Scholarship award will be in the amount of $500 and will be paid to an institution of higher learning. (Scholarships will depend upon ASAP funds being made available through the Kentucky Office of Drug Control Policy).</w:t>
      </w:r>
    </w:p>
    <w:p w14:paraId="2ED0DE3F" w14:textId="77777777" w:rsidR="00553E8C" w:rsidRPr="001B7AD0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>An application form and a high school transcript or equivalency is required.  Application forms can be obtained from Anderson County High School guidance counselors.</w:t>
      </w:r>
    </w:p>
    <w:p w14:paraId="1DEAECD5" w14:textId="77777777" w:rsidR="00394E9D" w:rsidRPr="00394E9D" w:rsidRDefault="00553E8C" w:rsidP="00394E9D">
      <w:pPr>
        <w:pStyle w:val="ListParagraph"/>
        <w:numPr>
          <w:ilvl w:val="0"/>
          <w:numId w:val="1"/>
        </w:numPr>
        <w:spacing w:after="0" w:line="259" w:lineRule="auto"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An essay is required from every applicant on her/his experien</w:t>
      </w:r>
      <w:r w:rsidR="00394E9D" w:rsidRPr="00394E9D">
        <w:rPr>
          <w:rFonts w:ascii="Verdana" w:hAnsi="Verdana"/>
          <w:sz w:val="24"/>
          <w:szCs w:val="24"/>
        </w:rPr>
        <w:t>ce(s) in regard to</w:t>
      </w:r>
      <w:r w:rsidR="00394E9D">
        <w:rPr>
          <w:rFonts w:ascii="Verdana" w:hAnsi="Verdana"/>
          <w:sz w:val="24"/>
          <w:szCs w:val="24"/>
        </w:rPr>
        <w:t xml:space="preserve">: </w:t>
      </w:r>
      <w:r w:rsidR="00394E9D" w:rsidRPr="00394E9D">
        <w:rPr>
          <w:rFonts w:ascii="Verdana" w:hAnsi="Verdana"/>
          <w:sz w:val="24"/>
          <w:szCs w:val="24"/>
        </w:rPr>
        <w:t xml:space="preserve"> leadership role(s) in clubs or activities at school, in church or with community service; </w:t>
      </w:r>
      <w:r w:rsidR="00394E9D">
        <w:rPr>
          <w:rFonts w:ascii="Verdana" w:hAnsi="Verdana"/>
          <w:sz w:val="24"/>
          <w:szCs w:val="24"/>
        </w:rPr>
        <w:t xml:space="preserve">experiences with </w:t>
      </w:r>
      <w:r w:rsidR="00394E9D" w:rsidRPr="00394E9D">
        <w:rPr>
          <w:rFonts w:ascii="Verdana" w:hAnsi="Verdana"/>
          <w:sz w:val="24"/>
          <w:szCs w:val="24"/>
        </w:rPr>
        <w:t xml:space="preserve">academic achievements and artistic (art &amp; music) development during high school years; </w:t>
      </w:r>
      <w:r w:rsidR="00394E9D">
        <w:rPr>
          <w:rFonts w:ascii="Verdana" w:hAnsi="Verdana"/>
          <w:sz w:val="24"/>
          <w:szCs w:val="24"/>
        </w:rPr>
        <w:t>and/or life experiences in which student</w:t>
      </w:r>
      <w:r w:rsidR="00394E9D" w:rsidRPr="00394E9D">
        <w:rPr>
          <w:rFonts w:ascii="Verdana" w:hAnsi="Verdana"/>
          <w:sz w:val="24"/>
          <w:szCs w:val="24"/>
        </w:rPr>
        <w:t xml:space="preserve"> believe</w:t>
      </w:r>
      <w:r w:rsidR="00394E9D">
        <w:rPr>
          <w:rFonts w:ascii="Verdana" w:hAnsi="Verdana"/>
          <w:sz w:val="24"/>
          <w:szCs w:val="24"/>
        </w:rPr>
        <w:t xml:space="preserve">s experiences have impacted </w:t>
      </w:r>
      <w:r w:rsidR="00394E9D" w:rsidRPr="00394E9D">
        <w:rPr>
          <w:rFonts w:ascii="Verdana" w:hAnsi="Verdana"/>
          <w:sz w:val="24"/>
          <w:szCs w:val="24"/>
        </w:rPr>
        <w:t xml:space="preserve">grades and/or community service. </w:t>
      </w:r>
    </w:p>
    <w:p w14:paraId="588C67F7" w14:textId="77777777" w:rsidR="00553E8C" w:rsidRPr="00394E9D" w:rsidRDefault="00394E9D" w:rsidP="00394E9D">
      <w:pPr>
        <w:numPr>
          <w:ilvl w:val="0"/>
          <w:numId w:val="1"/>
        </w:numPr>
        <w:spacing w:after="0" w:line="259" w:lineRule="auto"/>
        <w:contextualSpacing/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>Describe your intended career path and how you feel it will contribute to society.</w:t>
      </w:r>
    </w:p>
    <w:p w14:paraId="1D7D5E9A" w14:textId="77777777" w:rsidR="00553E8C" w:rsidRPr="001B7AD0" w:rsidRDefault="00553E8C" w:rsidP="001B7AD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 xml:space="preserve">One letter of recommendation from a non-relative adult, whom can verify skills and activities set forth in the application, is required with </w:t>
      </w:r>
      <w:r w:rsidRPr="001B7AD0">
        <w:rPr>
          <w:rFonts w:ascii="Verdana" w:hAnsi="Verdana"/>
          <w:sz w:val="24"/>
          <w:szCs w:val="24"/>
        </w:rPr>
        <w:lastRenderedPageBreak/>
        <w:t xml:space="preserve">an application. </w:t>
      </w:r>
      <w:r w:rsidR="001B7AD0">
        <w:rPr>
          <w:rFonts w:ascii="Verdana" w:hAnsi="Verdana"/>
          <w:sz w:val="24"/>
          <w:szCs w:val="24"/>
        </w:rPr>
        <w:t xml:space="preserve"> </w:t>
      </w:r>
      <w:r w:rsidRPr="001B7AD0">
        <w:rPr>
          <w:rFonts w:ascii="Verdana" w:hAnsi="Verdana"/>
          <w:sz w:val="24"/>
          <w:szCs w:val="24"/>
        </w:rPr>
        <w:t>Examples:  adult mentor, teacher, coach, pastor, or supervisor/employer.</w:t>
      </w:r>
    </w:p>
    <w:p w14:paraId="6DA2F4B0" w14:textId="77777777" w:rsidR="00553E8C" w:rsidRPr="001B7AD0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>Selection of the two scholarship winners will be based on combination of factors including: academic achievement, potential for higher education success, community activities, and essay quality.</w:t>
      </w:r>
    </w:p>
    <w:p w14:paraId="1F91ED5D" w14:textId="77777777" w:rsidR="00553E8C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B7AD0">
        <w:rPr>
          <w:rFonts w:ascii="Verdana" w:hAnsi="Verdana"/>
          <w:sz w:val="24"/>
          <w:szCs w:val="24"/>
        </w:rPr>
        <w:t>In all matters, the Scholarship Committee shall have final discretion in interpretation of guidelines for selecting and awarding of scholarsh</w:t>
      </w:r>
      <w:r>
        <w:rPr>
          <w:rFonts w:ascii="Verdana" w:hAnsi="Verdana"/>
        </w:rPr>
        <w:t>ips.</w:t>
      </w:r>
    </w:p>
    <w:p w14:paraId="3C4BD224" w14:textId="77777777" w:rsidR="00032022" w:rsidRDefault="00032022" w:rsidP="00CC5872">
      <w:pPr>
        <w:pStyle w:val="ListParagraph"/>
        <w:ind w:left="735"/>
        <w:rPr>
          <w:rFonts w:ascii="Verdana" w:hAnsi="Verdana"/>
        </w:rPr>
      </w:pPr>
    </w:p>
    <w:p w14:paraId="43C98240" w14:textId="77777777" w:rsidR="0026363F" w:rsidRDefault="0026363F" w:rsidP="00CC5872">
      <w:pPr>
        <w:pStyle w:val="ListParagraph"/>
        <w:ind w:left="735"/>
        <w:rPr>
          <w:rFonts w:ascii="Verdana" w:hAnsi="Verdana"/>
        </w:rPr>
      </w:pPr>
    </w:p>
    <w:p w14:paraId="24969C8E" w14:textId="77777777" w:rsidR="00032022" w:rsidRPr="0026363F" w:rsidRDefault="00032022" w:rsidP="0026363F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26363F">
        <w:rPr>
          <w:rFonts w:ascii="Verdana" w:hAnsi="Verdana"/>
          <w:b/>
          <w:sz w:val="24"/>
          <w:szCs w:val="24"/>
          <w:u w:val="single"/>
        </w:rPr>
        <w:t>Instructions and technical req</w:t>
      </w:r>
      <w:r w:rsidR="0026363F">
        <w:rPr>
          <w:rFonts w:ascii="Verdana" w:hAnsi="Verdana"/>
          <w:b/>
          <w:sz w:val="24"/>
          <w:szCs w:val="24"/>
          <w:u w:val="single"/>
        </w:rPr>
        <w:t>uirements for writing</w:t>
      </w:r>
      <w:r w:rsidRPr="0026363F">
        <w:rPr>
          <w:rFonts w:ascii="Verdana" w:hAnsi="Verdana"/>
          <w:b/>
          <w:sz w:val="24"/>
          <w:szCs w:val="24"/>
          <w:u w:val="single"/>
        </w:rPr>
        <w:t xml:space="preserve"> essay</w:t>
      </w:r>
      <w:r w:rsidR="0026363F">
        <w:rPr>
          <w:rFonts w:ascii="Verdana" w:hAnsi="Verdana"/>
          <w:b/>
          <w:sz w:val="24"/>
          <w:szCs w:val="24"/>
          <w:u w:val="single"/>
        </w:rPr>
        <w:t xml:space="preserve"> and submitting application</w:t>
      </w:r>
      <w:r w:rsidRPr="0026363F">
        <w:rPr>
          <w:rFonts w:ascii="Verdana" w:hAnsi="Verdana"/>
          <w:b/>
          <w:sz w:val="24"/>
          <w:szCs w:val="24"/>
          <w:u w:val="single"/>
        </w:rPr>
        <w:t>:</w:t>
      </w:r>
    </w:p>
    <w:p w14:paraId="4100BC1E" w14:textId="77777777" w:rsidR="00032022" w:rsidRDefault="00032022" w:rsidP="00032022">
      <w:pPr>
        <w:spacing w:line="259" w:lineRule="auto"/>
        <w:rPr>
          <w:rFonts w:ascii="Verdana" w:hAnsi="Verdana"/>
          <w:b/>
          <w:sz w:val="24"/>
          <w:szCs w:val="24"/>
        </w:rPr>
      </w:pPr>
      <w:r w:rsidRPr="001B7AD0">
        <w:rPr>
          <w:rFonts w:ascii="Verdana" w:hAnsi="Verdana"/>
          <w:b/>
          <w:sz w:val="24"/>
          <w:szCs w:val="24"/>
        </w:rPr>
        <w:t>Write a one (1) page essay on the topic</w:t>
      </w:r>
      <w:r w:rsidRPr="001B7AD0">
        <w:rPr>
          <w:rFonts w:ascii="Verdana" w:hAnsi="Verdana"/>
          <w:sz w:val="24"/>
          <w:szCs w:val="24"/>
        </w:rPr>
        <w:t xml:space="preserve"> </w:t>
      </w:r>
      <w:r w:rsidR="001B7AD0" w:rsidRPr="001B7AD0">
        <w:rPr>
          <w:rFonts w:ascii="Verdana" w:hAnsi="Verdana"/>
          <w:b/>
          <w:sz w:val="24"/>
          <w:szCs w:val="24"/>
        </w:rPr>
        <w:t>“Leadership in My Community</w:t>
      </w:r>
      <w:r w:rsidRPr="001B7AD0">
        <w:rPr>
          <w:rFonts w:ascii="Verdana" w:hAnsi="Verdana"/>
          <w:b/>
          <w:sz w:val="24"/>
          <w:szCs w:val="24"/>
        </w:rPr>
        <w:t>”</w:t>
      </w:r>
    </w:p>
    <w:p w14:paraId="543D9E25" w14:textId="77777777" w:rsidR="0026363F" w:rsidRPr="001B7AD0" w:rsidRDefault="0026363F" w:rsidP="00032022">
      <w:pPr>
        <w:spacing w:line="259" w:lineRule="auto"/>
        <w:rPr>
          <w:rFonts w:ascii="Verdana" w:hAnsi="Verdana"/>
          <w:b/>
          <w:sz w:val="24"/>
          <w:szCs w:val="24"/>
        </w:rPr>
      </w:pPr>
    </w:p>
    <w:p w14:paraId="5AE8C3B6" w14:textId="77777777" w:rsidR="00032022" w:rsidRPr="001B7AD0" w:rsidRDefault="00032022" w:rsidP="00032022">
      <w:pPr>
        <w:spacing w:line="259" w:lineRule="auto"/>
        <w:rPr>
          <w:rFonts w:ascii="Verdana" w:hAnsi="Verdana"/>
          <w:b/>
          <w:sz w:val="24"/>
          <w:szCs w:val="24"/>
          <w:u w:val="single"/>
        </w:rPr>
      </w:pPr>
      <w:r w:rsidRPr="001B7AD0">
        <w:rPr>
          <w:rFonts w:ascii="Verdana" w:hAnsi="Verdana"/>
          <w:b/>
          <w:sz w:val="24"/>
          <w:szCs w:val="24"/>
          <w:u w:val="single"/>
        </w:rPr>
        <w:t xml:space="preserve">Essay should </w:t>
      </w:r>
      <w:r w:rsidR="001B7AD0">
        <w:rPr>
          <w:rFonts w:ascii="Verdana" w:hAnsi="Verdana"/>
          <w:b/>
          <w:sz w:val="24"/>
          <w:szCs w:val="24"/>
          <w:u w:val="single"/>
        </w:rPr>
        <w:t>address each of the following points</w:t>
      </w:r>
      <w:r w:rsidRPr="001B7AD0">
        <w:rPr>
          <w:rFonts w:ascii="Verdana" w:hAnsi="Verdana"/>
          <w:b/>
          <w:sz w:val="24"/>
          <w:szCs w:val="24"/>
          <w:u w:val="single"/>
        </w:rPr>
        <w:t>:</w:t>
      </w:r>
    </w:p>
    <w:p w14:paraId="2EA907E4" w14:textId="77777777" w:rsidR="001B7AD0" w:rsidRPr="00394E9D" w:rsidRDefault="001B7AD0" w:rsidP="00394E9D">
      <w:pPr>
        <w:pStyle w:val="ListParagraph"/>
        <w:numPr>
          <w:ilvl w:val="0"/>
          <w:numId w:val="6"/>
        </w:numPr>
        <w:spacing w:after="0" w:line="259" w:lineRule="auto"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 xml:space="preserve">Describe your involvement in civic activities. Indicate the activity, the date of participation and your role. </w:t>
      </w:r>
    </w:p>
    <w:p w14:paraId="25A08973" w14:textId="77777777" w:rsidR="001B7AD0" w:rsidRPr="00394E9D" w:rsidRDefault="001B7AD0" w:rsidP="00394E9D">
      <w:pPr>
        <w:pStyle w:val="ListParagraph"/>
        <w:numPr>
          <w:ilvl w:val="0"/>
          <w:numId w:val="6"/>
        </w:numPr>
        <w:spacing w:after="0" w:line="259" w:lineRule="auto"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 xml:space="preserve">Describe your academic achievements and artistic (art &amp; music) development in your high school years. </w:t>
      </w:r>
    </w:p>
    <w:p w14:paraId="1AC5CF88" w14:textId="77777777" w:rsidR="001B7AD0" w:rsidRPr="00394E9D" w:rsidRDefault="001B7AD0" w:rsidP="00394E9D">
      <w:pPr>
        <w:pStyle w:val="ListParagraph"/>
        <w:numPr>
          <w:ilvl w:val="0"/>
          <w:numId w:val="6"/>
        </w:numPr>
        <w:spacing w:after="0" w:line="259" w:lineRule="auto"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Describ</w:t>
      </w:r>
      <w:r w:rsidR="001A27DB">
        <w:rPr>
          <w:rFonts w:ascii="Verdana" w:hAnsi="Verdana"/>
          <w:sz w:val="24"/>
          <w:szCs w:val="24"/>
        </w:rPr>
        <w:t xml:space="preserve">e a life experience, </w:t>
      </w:r>
      <w:r w:rsidRPr="00394E9D">
        <w:rPr>
          <w:rFonts w:ascii="Verdana" w:hAnsi="Verdana"/>
          <w:sz w:val="24"/>
          <w:szCs w:val="24"/>
        </w:rPr>
        <w:t>which you believe ha</w:t>
      </w:r>
      <w:r w:rsidR="001A27DB">
        <w:rPr>
          <w:rFonts w:ascii="Verdana" w:hAnsi="Verdana"/>
          <w:sz w:val="24"/>
          <w:szCs w:val="24"/>
        </w:rPr>
        <w:t>s</w:t>
      </w:r>
      <w:r w:rsidRPr="00394E9D">
        <w:rPr>
          <w:rFonts w:ascii="Verdana" w:hAnsi="Verdana"/>
          <w:sz w:val="24"/>
          <w:szCs w:val="24"/>
        </w:rPr>
        <w:t xml:space="preserve"> impacted your grades and/or community service. </w:t>
      </w:r>
    </w:p>
    <w:p w14:paraId="31B74436" w14:textId="77777777" w:rsidR="001B7AD0" w:rsidRPr="00394E9D" w:rsidRDefault="001B7AD0" w:rsidP="00394E9D">
      <w:pPr>
        <w:pStyle w:val="ListParagraph"/>
        <w:numPr>
          <w:ilvl w:val="0"/>
          <w:numId w:val="6"/>
        </w:numPr>
        <w:spacing w:after="0" w:line="259" w:lineRule="auto"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Describe your intended career path and how you feel it will contribute to society.</w:t>
      </w:r>
    </w:p>
    <w:p w14:paraId="5EC0A11C" w14:textId="77777777" w:rsidR="00032022" w:rsidRPr="001B7AD0" w:rsidRDefault="00032022" w:rsidP="00032022">
      <w:pPr>
        <w:spacing w:line="259" w:lineRule="auto"/>
        <w:rPr>
          <w:rFonts w:ascii="Verdana" w:hAnsi="Verdana"/>
          <w:sz w:val="24"/>
          <w:szCs w:val="24"/>
        </w:rPr>
      </w:pPr>
    </w:p>
    <w:p w14:paraId="1EF192AE" w14:textId="77777777" w:rsidR="00032022" w:rsidRPr="001B7AD0" w:rsidRDefault="00032022" w:rsidP="00032022">
      <w:pPr>
        <w:spacing w:line="259" w:lineRule="auto"/>
        <w:rPr>
          <w:rFonts w:ascii="Verdana" w:hAnsi="Verdana"/>
          <w:b/>
          <w:sz w:val="24"/>
          <w:szCs w:val="24"/>
          <w:u w:val="single"/>
        </w:rPr>
      </w:pPr>
      <w:r w:rsidRPr="001B7AD0">
        <w:rPr>
          <w:rFonts w:ascii="Verdana" w:hAnsi="Verdana"/>
          <w:b/>
          <w:sz w:val="24"/>
          <w:szCs w:val="24"/>
          <w:u w:val="single"/>
        </w:rPr>
        <w:t>Technical Requirements for Essay:</w:t>
      </w:r>
    </w:p>
    <w:p w14:paraId="3494D914" w14:textId="77777777" w:rsidR="00032022" w:rsidRPr="00394E9D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Must be typed</w:t>
      </w:r>
    </w:p>
    <w:p w14:paraId="4D58B320" w14:textId="77777777" w:rsidR="00032022" w:rsidRPr="00394E9D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1 page with approximately 200 words</w:t>
      </w:r>
    </w:p>
    <w:p w14:paraId="5EDCAAD0" w14:textId="77777777" w:rsidR="00032022" w:rsidRPr="00394E9D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12 point font</w:t>
      </w:r>
    </w:p>
    <w:p w14:paraId="5291E5BF" w14:textId="77777777" w:rsidR="00032022" w:rsidRPr="00394E9D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1.5 inch space between lines</w:t>
      </w:r>
    </w:p>
    <w:p w14:paraId="4227B7B7" w14:textId="77777777" w:rsidR="00032022" w:rsidRPr="0026363F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1 inch margins on all sides</w:t>
      </w:r>
    </w:p>
    <w:p w14:paraId="08BFAD78" w14:textId="77777777" w:rsidR="0026363F" w:rsidRDefault="0026363F" w:rsidP="00032022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3C6E7ABC" w14:textId="77777777" w:rsidR="00032022" w:rsidRPr="0026363F" w:rsidRDefault="00032022" w:rsidP="00032022">
      <w:pPr>
        <w:spacing w:line="259" w:lineRule="auto"/>
        <w:jc w:val="center"/>
        <w:rPr>
          <w:rFonts w:ascii="Verdana" w:hAnsi="Verdana"/>
          <w:b/>
          <w:sz w:val="24"/>
          <w:szCs w:val="24"/>
        </w:rPr>
      </w:pPr>
      <w:r w:rsidRPr="0026363F">
        <w:rPr>
          <w:rFonts w:ascii="Verdana" w:hAnsi="Verdana"/>
          <w:b/>
          <w:sz w:val="24"/>
          <w:szCs w:val="24"/>
        </w:rPr>
        <w:t>Application and essay are d</w:t>
      </w:r>
      <w:r w:rsidR="00394E9D" w:rsidRPr="0026363F">
        <w:rPr>
          <w:rFonts w:ascii="Verdana" w:hAnsi="Verdana"/>
          <w:b/>
          <w:sz w:val="24"/>
          <w:szCs w:val="24"/>
        </w:rPr>
        <w:t>ue no later than April 24, 2016</w:t>
      </w:r>
    </w:p>
    <w:p w14:paraId="7567433A" w14:textId="77777777" w:rsidR="00032022" w:rsidRPr="001B7AD0" w:rsidRDefault="00032022" w:rsidP="001B7AD0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1B7AD0">
        <w:rPr>
          <w:rFonts w:ascii="Verdana" w:hAnsi="Verdana"/>
          <w:b/>
          <w:sz w:val="24"/>
          <w:szCs w:val="24"/>
          <w:u w:val="single"/>
        </w:rPr>
        <w:t>Please return completed application and essay to:</w:t>
      </w:r>
    </w:p>
    <w:p w14:paraId="158B0C79" w14:textId="77777777" w:rsidR="00032022" w:rsidRPr="0026363F" w:rsidRDefault="00032022" w:rsidP="00394E9D">
      <w:pPr>
        <w:spacing w:line="259" w:lineRule="auto"/>
        <w:ind w:left="720"/>
        <w:contextualSpacing/>
        <w:jc w:val="center"/>
        <w:rPr>
          <w:rFonts w:ascii="Verdana" w:hAnsi="Verdana"/>
          <w:sz w:val="24"/>
          <w:szCs w:val="24"/>
        </w:rPr>
      </w:pPr>
      <w:r w:rsidRPr="0026363F">
        <w:rPr>
          <w:rFonts w:ascii="Verdana" w:hAnsi="Verdana"/>
          <w:sz w:val="24"/>
          <w:szCs w:val="24"/>
        </w:rPr>
        <w:t>Anderson County ASAP</w:t>
      </w:r>
      <w:r w:rsidR="00A232D9">
        <w:rPr>
          <w:rFonts w:ascii="Verdana" w:hAnsi="Verdana"/>
          <w:sz w:val="24"/>
          <w:szCs w:val="24"/>
        </w:rPr>
        <w:t xml:space="preserve"> Board</w:t>
      </w:r>
    </w:p>
    <w:p w14:paraId="126A2FF0" w14:textId="77777777" w:rsidR="00032022" w:rsidRPr="0026363F" w:rsidRDefault="0020715D" w:rsidP="00394E9D">
      <w:pPr>
        <w:spacing w:line="259" w:lineRule="auto"/>
        <w:ind w:left="360"/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P. O. Box 152</w:t>
      </w:r>
    </w:p>
    <w:p w14:paraId="0EBDC396" w14:textId="77777777" w:rsidR="00032022" w:rsidRPr="002762BF" w:rsidRDefault="00032022" w:rsidP="002762BF">
      <w:pPr>
        <w:spacing w:line="259" w:lineRule="auto"/>
        <w:ind w:left="720"/>
        <w:contextualSpacing/>
        <w:jc w:val="center"/>
        <w:rPr>
          <w:rFonts w:ascii="Verdana" w:hAnsi="Verdana"/>
          <w:sz w:val="24"/>
          <w:szCs w:val="24"/>
        </w:rPr>
      </w:pPr>
      <w:r w:rsidRPr="0026363F">
        <w:rPr>
          <w:rFonts w:ascii="Verdana" w:hAnsi="Verdana"/>
          <w:sz w:val="24"/>
          <w:szCs w:val="24"/>
        </w:rPr>
        <w:t>Lawrenceburg, KY 40342</w:t>
      </w:r>
    </w:p>
    <w:sectPr w:rsidR="00032022" w:rsidRPr="002762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6510A" w14:textId="77777777" w:rsidR="00485708" w:rsidRDefault="00485708" w:rsidP="001A27DB">
      <w:pPr>
        <w:spacing w:after="0" w:line="240" w:lineRule="auto"/>
      </w:pPr>
      <w:r>
        <w:separator/>
      </w:r>
    </w:p>
  </w:endnote>
  <w:endnote w:type="continuationSeparator" w:id="0">
    <w:p w14:paraId="004B01C3" w14:textId="77777777" w:rsidR="00485708" w:rsidRDefault="00485708" w:rsidP="001A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6EB0C" w14:textId="77777777" w:rsidR="001A27DB" w:rsidRDefault="001A27DB">
    <w:pPr>
      <w:pStyle w:val="Footer"/>
    </w:pPr>
    <w:r>
      <w:t>February 26, 2016</w:t>
    </w:r>
  </w:p>
  <w:p w14:paraId="1EB412FD" w14:textId="77777777" w:rsidR="001A27DB" w:rsidRDefault="001A27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5E910" w14:textId="77777777" w:rsidR="00485708" w:rsidRDefault="00485708" w:rsidP="001A27DB">
      <w:pPr>
        <w:spacing w:after="0" w:line="240" w:lineRule="auto"/>
      </w:pPr>
      <w:r>
        <w:separator/>
      </w:r>
    </w:p>
  </w:footnote>
  <w:footnote w:type="continuationSeparator" w:id="0">
    <w:p w14:paraId="7C2FA71B" w14:textId="77777777" w:rsidR="00485708" w:rsidRDefault="00485708" w:rsidP="001A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60F8"/>
    <w:multiLevelType w:val="hybridMultilevel"/>
    <w:tmpl w:val="23CE0FD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1F954CF"/>
    <w:multiLevelType w:val="hybridMultilevel"/>
    <w:tmpl w:val="85B0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80C8E"/>
    <w:multiLevelType w:val="hybridMultilevel"/>
    <w:tmpl w:val="92DA5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B04319"/>
    <w:multiLevelType w:val="hybridMultilevel"/>
    <w:tmpl w:val="6C7E820A"/>
    <w:lvl w:ilvl="0" w:tplc="283E1CE8">
      <w:start w:val="1"/>
      <w:numFmt w:val="decimal"/>
      <w:lvlText w:val="%1.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96735"/>
    <w:multiLevelType w:val="hybridMultilevel"/>
    <w:tmpl w:val="5A8E8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8C"/>
    <w:rsid w:val="00032022"/>
    <w:rsid w:val="000852E0"/>
    <w:rsid w:val="000D5859"/>
    <w:rsid w:val="001A27DB"/>
    <w:rsid w:val="001B7AD0"/>
    <w:rsid w:val="0020715D"/>
    <w:rsid w:val="0026363F"/>
    <w:rsid w:val="002762BF"/>
    <w:rsid w:val="00394E9D"/>
    <w:rsid w:val="00485708"/>
    <w:rsid w:val="00540E33"/>
    <w:rsid w:val="00553E8C"/>
    <w:rsid w:val="005A0399"/>
    <w:rsid w:val="00607A90"/>
    <w:rsid w:val="0061633D"/>
    <w:rsid w:val="00940C05"/>
    <w:rsid w:val="00A232D9"/>
    <w:rsid w:val="00CC5872"/>
    <w:rsid w:val="00DF5DE4"/>
    <w:rsid w:val="00E72832"/>
    <w:rsid w:val="00F742BA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BE2C"/>
  <w15:chartTrackingRefBased/>
  <w15:docId w15:val="{91B1C486-0BC0-44E0-87EA-06D0D55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8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DB"/>
  </w:style>
  <w:style w:type="paragraph" w:styleId="Footer">
    <w:name w:val="footer"/>
    <w:basedOn w:val="Normal"/>
    <w:link w:val="FooterChar"/>
    <w:uiPriority w:val="99"/>
    <w:unhideWhenUsed/>
    <w:rsid w:val="001A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DB"/>
  </w:style>
  <w:style w:type="paragraph" w:styleId="BalloonText">
    <w:name w:val="Balloon Text"/>
    <w:basedOn w:val="Normal"/>
    <w:link w:val="BalloonTextChar"/>
    <w:uiPriority w:val="99"/>
    <w:semiHidden/>
    <w:unhideWhenUsed/>
    <w:rsid w:val="0026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Drury</dc:creator>
  <cp:keywords/>
  <dc:description/>
  <cp:lastModifiedBy>Dustin Fore</cp:lastModifiedBy>
  <cp:revision>2</cp:revision>
  <cp:lastPrinted>2016-02-28T19:33:00Z</cp:lastPrinted>
  <dcterms:created xsi:type="dcterms:W3CDTF">2016-04-12T16:15:00Z</dcterms:created>
  <dcterms:modified xsi:type="dcterms:W3CDTF">2016-04-12T16:15:00Z</dcterms:modified>
</cp:coreProperties>
</file>